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40E" w:rsidRDefault="0027440E" w:rsidP="003C635B">
      <w:pPr>
        <w:jc w:val="center"/>
        <w:rPr>
          <w:rFonts w:ascii="创艺简标宋" w:eastAsia="创艺简标宋" w:hAnsi="仿宋"/>
          <w:sz w:val="36"/>
          <w:szCs w:val="36"/>
        </w:rPr>
      </w:pPr>
      <w:r>
        <w:rPr>
          <w:rFonts w:ascii="创艺简标宋" w:eastAsia="创艺简标宋" w:hAnsi="仿宋" w:hint="eastAsia"/>
          <w:sz w:val="36"/>
          <w:szCs w:val="36"/>
        </w:rPr>
        <w:t>内蒙古东能能源有限责任</w:t>
      </w:r>
      <w:r w:rsidR="003C635B" w:rsidRPr="003C635B">
        <w:rPr>
          <w:rFonts w:ascii="创艺简标宋" w:eastAsia="创艺简标宋" w:hAnsi="仿宋" w:hint="eastAsia"/>
          <w:sz w:val="36"/>
          <w:szCs w:val="36"/>
        </w:rPr>
        <w:t>公司</w:t>
      </w:r>
    </w:p>
    <w:p w:rsidR="001632A1" w:rsidRPr="003C635B" w:rsidRDefault="003C635B" w:rsidP="003C635B">
      <w:pPr>
        <w:jc w:val="center"/>
        <w:rPr>
          <w:rFonts w:ascii="创艺简标宋" w:eastAsia="创艺简标宋" w:hAnsi="仿宋"/>
          <w:sz w:val="36"/>
          <w:szCs w:val="36"/>
        </w:rPr>
      </w:pPr>
      <w:r w:rsidRPr="003C635B">
        <w:rPr>
          <w:rFonts w:ascii="创艺简标宋" w:eastAsia="创艺简标宋" w:hAnsi="仿宋" w:hint="eastAsia"/>
          <w:sz w:val="36"/>
          <w:szCs w:val="36"/>
        </w:rPr>
        <w:t>2021年度信息公开情况</w:t>
      </w:r>
    </w:p>
    <w:p w:rsidR="003C635B" w:rsidRDefault="003C635B" w:rsidP="003C635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C635B" w:rsidRPr="00FE4B71" w:rsidRDefault="003C635B" w:rsidP="002E0DF9">
      <w:pPr>
        <w:spacing w:line="540" w:lineRule="exact"/>
        <w:ind w:firstLineChars="200" w:firstLine="640"/>
        <w:rPr>
          <w:rFonts w:ascii="仿宋_GB2312" w:eastAsia="仿宋_GB2312" w:hAnsi="黑体" w:cs="仿宋_GB2312"/>
          <w:sz w:val="28"/>
          <w:szCs w:val="28"/>
        </w:rPr>
      </w:pPr>
      <w:r w:rsidRPr="003C635B">
        <w:rPr>
          <w:rFonts w:ascii="黑体" w:eastAsia="黑体" w:hAnsi="黑体" w:cs="仿宋_GB2312" w:hint="eastAsia"/>
          <w:sz w:val="32"/>
          <w:szCs w:val="32"/>
        </w:rPr>
        <w:t>一、公司基本情况</w:t>
      </w:r>
    </w:p>
    <w:p w:rsidR="009313C2" w:rsidRDefault="003C635B" w:rsidP="009313C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C635B">
        <w:rPr>
          <w:rFonts w:ascii="仿宋_GB2312" w:eastAsia="仿宋_GB2312" w:hAnsi="仿宋_GB2312" w:cs="仿宋_GB2312" w:hint="eastAsia"/>
          <w:sz w:val="32"/>
          <w:szCs w:val="32"/>
        </w:rPr>
        <w:t>1.公司简介：</w:t>
      </w:r>
      <w:r w:rsidR="009313C2">
        <w:rPr>
          <w:rFonts w:ascii="仿宋_GB2312" w:eastAsia="仿宋_GB2312" w:hint="eastAsia"/>
          <w:sz w:val="32"/>
          <w:szCs w:val="32"/>
        </w:rPr>
        <w:t>东能公司属于油气勘查领域的地质勘查公司，于2013年12月10日正式成立，注册地点位于呼和浩特市，注册资金为4795万元，实收资本4795万元。股东及股份比例为</w:t>
      </w:r>
    </w:p>
    <w:tbl>
      <w:tblPr>
        <w:tblStyle w:val="a6"/>
        <w:tblW w:w="0" w:type="auto"/>
        <w:jc w:val="center"/>
        <w:tblLook w:val="04A0"/>
      </w:tblPr>
      <w:tblGrid>
        <w:gridCol w:w="5045"/>
        <w:gridCol w:w="1867"/>
        <w:gridCol w:w="1560"/>
      </w:tblGrid>
      <w:tr w:rsidR="009313C2" w:rsidTr="009313C2">
        <w:trPr>
          <w:jc w:val="center"/>
        </w:trPr>
        <w:tc>
          <w:tcPr>
            <w:tcW w:w="5045" w:type="dxa"/>
            <w:vAlign w:val="center"/>
          </w:tcPr>
          <w:p w:rsidR="009313C2" w:rsidRDefault="009313C2" w:rsidP="00795CF2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股东名称</w:t>
            </w:r>
          </w:p>
        </w:tc>
        <w:tc>
          <w:tcPr>
            <w:tcW w:w="1867" w:type="dxa"/>
            <w:vAlign w:val="center"/>
          </w:tcPr>
          <w:p w:rsidR="009313C2" w:rsidRDefault="009313C2" w:rsidP="00795CF2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货币出资额</w:t>
            </w:r>
          </w:p>
          <w:p w:rsidR="009313C2" w:rsidRDefault="009313C2" w:rsidP="00795CF2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（万元）</w:t>
            </w:r>
          </w:p>
        </w:tc>
        <w:tc>
          <w:tcPr>
            <w:tcW w:w="1560" w:type="dxa"/>
            <w:vAlign w:val="center"/>
          </w:tcPr>
          <w:p w:rsidR="009313C2" w:rsidRDefault="009313C2" w:rsidP="00795CF2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出资比例</w:t>
            </w:r>
          </w:p>
        </w:tc>
      </w:tr>
      <w:tr w:rsidR="009313C2" w:rsidTr="009313C2">
        <w:trPr>
          <w:jc w:val="center"/>
        </w:trPr>
        <w:tc>
          <w:tcPr>
            <w:tcW w:w="5045" w:type="dxa"/>
          </w:tcPr>
          <w:p w:rsidR="009313C2" w:rsidRPr="009313C2" w:rsidRDefault="009313C2" w:rsidP="00795CF2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313C2">
              <w:rPr>
                <w:rFonts w:ascii="仿宋_GB2312" w:eastAsia="仿宋_GB2312" w:hint="eastAsia"/>
                <w:sz w:val="32"/>
                <w:szCs w:val="32"/>
              </w:rPr>
              <w:t>内蒙古矿业（集团）有限责任公司</w:t>
            </w:r>
          </w:p>
        </w:tc>
        <w:tc>
          <w:tcPr>
            <w:tcW w:w="1867" w:type="dxa"/>
          </w:tcPr>
          <w:p w:rsidR="009313C2" w:rsidRPr="009313C2" w:rsidRDefault="009313C2" w:rsidP="00795CF2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313C2">
              <w:rPr>
                <w:rFonts w:ascii="仿宋_GB2312" w:eastAsia="仿宋_GB2312" w:hint="eastAsia"/>
                <w:sz w:val="32"/>
                <w:szCs w:val="32"/>
              </w:rPr>
              <w:t>2205</w:t>
            </w:r>
          </w:p>
        </w:tc>
        <w:tc>
          <w:tcPr>
            <w:tcW w:w="1560" w:type="dxa"/>
          </w:tcPr>
          <w:p w:rsidR="009313C2" w:rsidRPr="009313C2" w:rsidRDefault="009313C2" w:rsidP="00795CF2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313C2">
              <w:rPr>
                <w:rFonts w:ascii="仿宋_GB2312" w:eastAsia="仿宋_GB2312" w:hint="eastAsia"/>
                <w:sz w:val="32"/>
                <w:szCs w:val="32"/>
              </w:rPr>
              <w:t>46.18%</w:t>
            </w:r>
          </w:p>
        </w:tc>
      </w:tr>
      <w:tr w:rsidR="009313C2" w:rsidTr="009313C2">
        <w:trPr>
          <w:jc w:val="center"/>
        </w:trPr>
        <w:tc>
          <w:tcPr>
            <w:tcW w:w="5045" w:type="dxa"/>
          </w:tcPr>
          <w:p w:rsidR="009313C2" w:rsidRPr="009313C2" w:rsidRDefault="009313C2" w:rsidP="00795CF2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313C2">
              <w:rPr>
                <w:rFonts w:ascii="仿宋_GB2312" w:eastAsia="仿宋_GB2312" w:hAnsi="宋体" w:hint="eastAsia"/>
                <w:sz w:val="32"/>
                <w:szCs w:val="32"/>
              </w:rPr>
              <w:t>北京京能油气资源开发有限公司</w:t>
            </w:r>
          </w:p>
        </w:tc>
        <w:tc>
          <w:tcPr>
            <w:tcW w:w="1867" w:type="dxa"/>
          </w:tcPr>
          <w:p w:rsidR="009313C2" w:rsidRPr="009313C2" w:rsidRDefault="009313C2" w:rsidP="00795CF2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313C2">
              <w:rPr>
                <w:rFonts w:ascii="仿宋_GB2312" w:eastAsia="仿宋_GB2312" w:hint="eastAsia"/>
                <w:sz w:val="32"/>
                <w:szCs w:val="32"/>
              </w:rPr>
              <w:t>1260</w:t>
            </w:r>
          </w:p>
        </w:tc>
        <w:tc>
          <w:tcPr>
            <w:tcW w:w="1560" w:type="dxa"/>
          </w:tcPr>
          <w:p w:rsidR="009313C2" w:rsidRPr="009313C2" w:rsidRDefault="009313C2" w:rsidP="00795CF2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313C2">
              <w:rPr>
                <w:rFonts w:ascii="仿宋_GB2312" w:eastAsia="仿宋_GB2312" w:hint="eastAsia"/>
                <w:sz w:val="32"/>
                <w:szCs w:val="32"/>
              </w:rPr>
              <w:t>26.39%</w:t>
            </w:r>
          </w:p>
        </w:tc>
      </w:tr>
      <w:tr w:rsidR="009313C2" w:rsidTr="009313C2">
        <w:trPr>
          <w:jc w:val="center"/>
        </w:trPr>
        <w:tc>
          <w:tcPr>
            <w:tcW w:w="5045" w:type="dxa"/>
          </w:tcPr>
          <w:p w:rsidR="009313C2" w:rsidRPr="009313C2" w:rsidRDefault="009313C2" w:rsidP="00795CF2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313C2">
              <w:rPr>
                <w:rFonts w:ascii="仿宋_GB2312" w:eastAsia="仿宋_GB2312" w:hint="eastAsia"/>
                <w:sz w:val="32"/>
                <w:szCs w:val="32"/>
              </w:rPr>
              <w:t>内蒙古孙氏矿业有限责任公司</w:t>
            </w:r>
          </w:p>
        </w:tc>
        <w:tc>
          <w:tcPr>
            <w:tcW w:w="1867" w:type="dxa"/>
          </w:tcPr>
          <w:p w:rsidR="009313C2" w:rsidRPr="009313C2" w:rsidRDefault="009313C2" w:rsidP="00795CF2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313C2">
              <w:rPr>
                <w:rFonts w:ascii="仿宋_GB2312" w:eastAsia="仿宋_GB2312" w:hint="eastAsia"/>
                <w:sz w:val="32"/>
                <w:szCs w:val="32"/>
              </w:rPr>
              <w:t>700</w:t>
            </w:r>
          </w:p>
        </w:tc>
        <w:tc>
          <w:tcPr>
            <w:tcW w:w="1560" w:type="dxa"/>
          </w:tcPr>
          <w:p w:rsidR="009313C2" w:rsidRPr="009313C2" w:rsidRDefault="009313C2" w:rsidP="00795CF2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313C2">
              <w:rPr>
                <w:rFonts w:ascii="仿宋_GB2312" w:eastAsia="仿宋_GB2312" w:hint="eastAsia"/>
                <w:sz w:val="32"/>
                <w:szCs w:val="32"/>
              </w:rPr>
              <w:t>14.23%</w:t>
            </w:r>
          </w:p>
        </w:tc>
      </w:tr>
      <w:tr w:rsidR="009313C2" w:rsidTr="009313C2">
        <w:trPr>
          <w:jc w:val="center"/>
        </w:trPr>
        <w:tc>
          <w:tcPr>
            <w:tcW w:w="5045" w:type="dxa"/>
          </w:tcPr>
          <w:p w:rsidR="009313C2" w:rsidRPr="009313C2" w:rsidRDefault="009313C2" w:rsidP="00795CF2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成都地奥矿业能源有限公司</w:t>
            </w:r>
          </w:p>
        </w:tc>
        <w:tc>
          <w:tcPr>
            <w:tcW w:w="1867" w:type="dxa"/>
          </w:tcPr>
          <w:p w:rsidR="009313C2" w:rsidRPr="009313C2" w:rsidRDefault="009313C2" w:rsidP="00795CF2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313C2">
              <w:rPr>
                <w:rFonts w:ascii="仿宋_GB2312" w:eastAsia="仿宋_GB2312" w:hint="eastAsia"/>
                <w:sz w:val="32"/>
                <w:szCs w:val="32"/>
              </w:rPr>
              <w:t>630</w:t>
            </w:r>
          </w:p>
        </w:tc>
        <w:tc>
          <w:tcPr>
            <w:tcW w:w="1560" w:type="dxa"/>
          </w:tcPr>
          <w:p w:rsidR="009313C2" w:rsidRPr="009313C2" w:rsidRDefault="009313C2" w:rsidP="00795CF2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313C2">
              <w:rPr>
                <w:rFonts w:ascii="仿宋_GB2312" w:eastAsia="仿宋_GB2312" w:hint="eastAsia"/>
                <w:sz w:val="32"/>
                <w:szCs w:val="32"/>
              </w:rPr>
              <w:t>13.20%</w:t>
            </w:r>
          </w:p>
        </w:tc>
      </w:tr>
    </w:tbl>
    <w:p w:rsidR="003C635B" w:rsidRPr="003C635B" w:rsidRDefault="003C635B" w:rsidP="009313C2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2.统一社会信用代码：</w:t>
      </w:r>
      <w:r w:rsidR="0027440E">
        <w:rPr>
          <w:rFonts w:ascii="仿宋_GB2312" w:eastAsia="仿宋_GB2312" w:hAnsi="仿宋_GB2312" w:cs="仿宋_GB2312" w:hint="eastAsia"/>
          <w:sz w:val="32"/>
          <w:szCs w:val="32"/>
        </w:rPr>
        <w:t>9</w:t>
      </w:r>
      <w:r w:rsidR="0027440E">
        <w:rPr>
          <w:rFonts w:ascii="仿宋_GB2312" w:eastAsia="仿宋_GB2312" w:hAnsi="仿宋_GB2312" w:cs="仿宋_GB2312"/>
          <w:sz w:val="32"/>
          <w:szCs w:val="32"/>
        </w:rPr>
        <w:t>115010008516592XP</w:t>
      </w:r>
    </w:p>
    <w:p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3.企业名称：</w:t>
      </w:r>
      <w:r w:rsidR="0027440E">
        <w:rPr>
          <w:rFonts w:ascii="仿宋_GB2312" w:eastAsia="仿宋_GB2312" w:hAnsi="仿宋_GB2312" w:cs="仿宋_GB2312" w:hint="eastAsia"/>
          <w:sz w:val="32"/>
          <w:szCs w:val="32"/>
        </w:rPr>
        <w:t>内蒙古东能能源有限责任公司</w:t>
      </w:r>
    </w:p>
    <w:p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4.法定代表人：</w:t>
      </w:r>
      <w:r w:rsidR="0027440E">
        <w:rPr>
          <w:rFonts w:ascii="仿宋_GB2312" w:eastAsia="仿宋_GB2312" w:hAnsi="仿宋_GB2312" w:cs="仿宋_GB2312" w:hint="eastAsia"/>
          <w:sz w:val="32"/>
          <w:szCs w:val="32"/>
        </w:rPr>
        <w:t>张岩</w:t>
      </w:r>
    </w:p>
    <w:p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5.类型：</w:t>
      </w:r>
      <w:r w:rsidR="006D2429">
        <w:rPr>
          <w:rFonts w:ascii="仿宋_GB2312" w:eastAsia="仿宋_GB2312" w:hAnsi="仿宋_GB2312" w:cs="仿宋_GB2312" w:hint="eastAsia"/>
          <w:sz w:val="32"/>
          <w:szCs w:val="32"/>
        </w:rPr>
        <w:t>其他有限责任公司</w:t>
      </w:r>
    </w:p>
    <w:p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6.成立日期：</w:t>
      </w:r>
      <w:r w:rsidR="0027440E">
        <w:rPr>
          <w:rFonts w:ascii="仿宋_GB2312" w:eastAsia="仿宋_GB2312" w:hAnsi="仿宋_GB2312" w:cs="仿宋_GB2312"/>
          <w:sz w:val="32"/>
          <w:szCs w:val="32"/>
        </w:rPr>
        <w:t>2013</w:t>
      </w:r>
      <w:r w:rsidR="0027440E">
        <w:rPr>
          <w:rFonts w:ascii="仿宋_GB2312" w:eastAsia="仿宋_GB2312" w:hAnsi="仿宋_GB2312" w:cs="仿宋_GB2312" w:hint="eastAsia"/>
          <w:sz w:val="32"/>
          <w:szCs w:val="32"/>
        </w:rPr>
        <w:t>年1</w:t>
      </w:r>
      <w:r w:rsidR="0027440E">
        <w:rPr>
          <w:rFonts w:ascii="仿宋_GB2312" w:eastAsia="仿宋_GB2312" w:hAnsi="仿宋_GB2312" w:cs="仿宋_GB2312"/>
          <w:sz w:val="32"/>
          <w:szCs w:val="32"/>
        </w:rPr>
        <w:t>2</w:t>
      </w:r>
      <w:r w:rsidR="0027440E">
        <w:rPr>
          <w:rFonts w:ascii="仿宋_GB2312" w:eastAsia="仿宋_GB2312" w:hAnsi="仿宋_GB2312" w:cs="仿宋_GB2312" w:hint="eastAsia"/>
          <w:sz w:val="32"/>
          <w:szCs w:val="32"/>
        </w:rPr>
        <w:t>月1</w:t>
      </w:r>
      <w:r w:rsidR="0027440E">
        <w:rPr>
          <w:rFonts w:ascii="仿宋_GB2312" w:eastAsia="仿宋_GB2312" w:hAnsi="仿宋_GB2312" w:cs="仿宋_GB2312"/>
          <w:sz w:val="32"/>
          <w:szCs w:val="32"/>
        </w:rPr>
        <w:t>0</w:t>
      </w:r>
      <w:r w:rsidR="0027440E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7.注册资本：</w:t>
      </w:r>
      <w:r w:rsidR="0027440E">
        <w:rPr>
          <w:rFonts w:ascii="仿宋_GB2312" w:eastAsia="仿宋_GB2312" w:hAnsi="仿宋_GB2312" w:cs="仿宋_GB2312" w:hint="eastAsia"/>
          <w:sz w:val="32"/>
          <w:szCs w:val="32"/>
        </w:rPr>
        <w:t>4</w:t>
      </w:r>
      <w:r w:rsidR="0027440E">
        <w:rPr>
          <w:rFonts w:ascii="仿宋_GB2312" w:eastAsia="仿宋_GB2312" w:hAnsi="仿宋_GB2312" w:cs="仿宋_GB2312"/>
          <w:sz w:val="32"/>
          <w:szCs w:val="32"/>
        </w:rPr>
        <w:t>795</w:t>
      </w:r>
      <w:r w:rsidR="0027440E">
        <w:rPr>
          <w:rFonts w:ascii="仿宋_GB2312" w:eastAsia="仿宋_GB2312" w:hAnsi="仿宋_GB2312" w:cs="仿宋_GB2312" w:hint="eastAsia"/>
          <w:sz w:val="32"/>
          <w:szCs w:val="32"/>
        </w:rPr>
        <w:t>万元人民币</w:t>
      </w:r>
    </w:p>
    <w:p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8.核准日期：</w:t>
      </w:r>
      <w:r w:rsidR="006D2429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6D2429">
        <w:rPr>
          <w:rFonts w:ascii="仿宋_GB2312" w:eastAsia="仿宋_GB2312" w:hAnsi="仿宋_GB2312" w:cs="仿宋_GB2312"/>
          <w:sz w:val="32"/>
          <w:szCs w:val="32"/>
        </w:rPr>
        <w:t>020</w:t>
      </w:r>
      <w:r w:rsidR="006D2429">
        <w:rPr>
          <w:rFonts w:ascii="仿宋_GB2312" w:eastAsia="仿宋_GB2312" w:hAnsi="仿宋_GB2312" w:cs="仿宋_GB2312" w:hint="eastAsia"/>
          <w:sz w:val="32"/>
          <w:szCs w:val="32"/>
        </w:rPr>
        <w:t>年8月5日</w:t>
      </w:r>
    </w:p>
    <w:p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9.营业期限自：</w:t>
      </w:r>
      <w:r w:rsidR="006D2429">
        <w:rPr>
          <w:rFonts w:ascii="仿宋_GB2312" w:eastAsia="仿宋_GB2312" w:hAnsi="仿宋_GB2312" w:cs="仿宋_GB2312" w:hint="eastAsia"/>
          <w:sz w:val="32"/>
          <w:szCs w:val="32"/>
        </w:rPr>
        <w:t>无</w:t>
      </w:r>
    </w:p>
    <w:p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10.登记机关：</w:t>
      </w:r>
      <w:r w:rsidR="0027440E">
        <w:rPr>
          <w:rFonts w:ascii="仿宋_GB2312" w:eastAsia="仿宋_GB2312" w:hAnsi="仿宋_GB2312" w:cs="仿宋_GB2312" w:hint="eastAsia"/>
          <w:sz w:val="32"/>
          <w:szCs w:val="32"/>
        </w:rPr>
        <w:t>呼和浩特市市场监督管理局</w:t>
      </w:r>
    </w:p>
    <w:p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11.登记状态：</w:t>
      </w:r>
      <w:r w:rsidR="00482A22">
        <w:rPr>
          <w:rFonts w:ascii="仿宋_GB2312" w:eastAsia="仿宋_GB2312" w:hAnsi="仿宋_GB2312" w:cs="仿宋_GB2312" w:hint="eastAsia"/>
          <w:sz w:val="32"/>
          <w:szCs w:val="32"/>
        </w:rPr>
        <w:t>续存</w:t>
      </w:r>
    </w:p>
    <w:p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12.住所</w:t>
      </w:r>
      <w:r w:rsidR="00D66D95">
        <w:rPr>
          <w:rFonts w:ascii="仿宋_GB2312" w:eastAsia="仿宋_GB2312" w:hAnsi="仿宋_GB2312" w:cs="仿宋_GB2312" w:hint="eastAsia"/>
          <w:sz w:val="32"/>
          <w:szCs w:val="32"/>
        </w:rPr>
        <w:t>：</w:t>
      </w:r>
      <w:r w:rsidR="0005330E">
        <w:rPr>
          <w:rFonts w:ascii="仿宋_GB2312" w:eastAsia="仿宋_GB2312" w:hAnsi="仿宋_GB2312" w:cs="仿宋_GB2312" w:hint="eastAsia"/>
          <w:sz w:val="32"/>
          <w:szCs w:val="32"/>
        </w:rPr>
        <w:t>呼和浩特市赛罕区昭乌达南路开元写字楼6楼。</w:t>
      </w:r>
    </w:p>
    <w:p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13.邮政编码：</w:t>
      </w:r>
      <w:r w:rsidR="0005330E">
        <w:rPr>
          <w:rFonts w:ascii="仿宋_GB2312" w:eastAsia="仿宋_GB2312" w:hAnsi="仿宋_GB2312" w:cs="仿宋_GB2312" w:hint="eastAsia"/>
          <w:sz w:val="32"/>
          <w:szCs w:val="32"/>
        </w:rPr>
        <w:t>0</w:t>
      </w:r>
      <w:r w:rsidR="0005330E">
        <w:rPr>
          <w:rFonts w:ascii="仿宋_GB2312" w:eastAsia="仿宋_GB2312" w:hAnsi="仿宋_GB2312" w:cs="仿宋_GB2312"/>
          <w:sz w:val="32"/>
          <w:szCs w:val="32"/>
        </w:rPr>
        <w:t>10010</w:t>
      </w:r>
    </w:p>
    <w:p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14.经营范围：</w:t>
      </w:r>
      <w:r w:rsidR="00D66D95">
        <w:rPr>
          <w:rFonts w:ascii="仿宋_GB2312" w:eastAsia="仿宋_GB2312" w:hAnsi="仿宋_GB2312" w:cs="仿宋_GB2312" w:hint="eastAsia"/>
          <w:sz w:val="32"/>
          <w:szCs w:val="32"/>
        </w:rPr>
        <w:t>许可经营项目：无。一般经营项目：矿产品（不含需经审批的项目）的销售；对矿产的投资与管理。</w:t>
      </w:r>
    </w:p>
    <w:p w:rsidR="003C635B" w:rsidRPr="004E65BA" w:rsidRDefault="003C635B" w:rsidP="002E0DF9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4E65BA">
        <w:rPr>
          <w:rFonts w:ascii="黑体" w:eastAsia="黑体" w:hAnsi="黑体" w:cs="仿宋_GB2312" w:hint="eastAsia"/>
          <w:sz w:val="32"/>
          <w:szCs w:val="32"/>
        </w:rPr>
        <w:t>二、公司治理</w:t>
      </w:r>
      <w:r w:rsidR="00E02F9C">
        <w:rPr>
          <w:rFonts w:ascii="黑体" w:eastAsia="黑体" w:hAnsi="黑体" w:cs="仿宋_GB2312" w:hint="eastAsia"/>
          <w:sz w:val="32"/>
          <w:szCs w:val="32"/>
        </w:rPr>
        <w:t>及管理架构</w:t>
      </w:r>
    </w:p>
    <w:p w:rsidR="00B55BED" w:rsidRDefault="00B55BED" w:rsidP="00B55BED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公司设立股东会、董事会、监事会及经营管理机构。</w:t>
      </w:r>
      <w:r>
        <w:rPr>
          <w:rFonts w:ascii="仿宋_GB2312" w:eastAsia="仿宋_GB2312" w:hint="eastAsia"/>
          <w:sz w:val="32"/>
          <w:szCs w:val="32"/>
        </w:rPr>
        <w:t>公司的股东会由公司的全体股东组成，</w:t>
      </w:r>
      <w:r w:rsidR="00504B70">
        <w:rPr>
          <w:rFonts w:ascii="仿宋_GB2312" w:eastAsia="仿宋_GB2312" w:hint="eastAsia"/>
          <w:sz w:val="32"/>
          <w:szCs w:val="32"/>
        </w:rPr>
        <w:t>董事会由各股东委派人员组成。股东会</w:t>
      </w:r>
      <w:r>
        <w:rPr>
          <w:rFonts w:ascii="仿宋_GB2312" w:eastAsia="仿宋_GB2312" w:hint="eastAsia"/>
          <w:sz w:val="32"/>
          <w:szCs w:val="32"/>
        </w:rPr>
        <w:t>是公司的最高权利机构</w:t>
      </w:r>
      <w:r w:rsidR="00504B70">
        <w:rPr>
          <w:rFonts w:ascii="仿宋_GB2312" w:eastAsia="仿宋_GB2312" w:hint="eastAsia"/>
          <w:sz w:val="32"/>
          <w:szCs w:val="32"/>
        </w:rPr>
        <w:t>，董事会实施股东会部署。经营层具体负责实施董事会的战略部署及公司日常运营管理。</w:t>
      </w:r>
    </w:p>
    <w:p w:rsidR="00AD4A0B" w:rsidRDefault="00A60401" w:rsidP="009313C2">
      <w:pPr>
        <w:shd w:val="clear" w:color="auto" w:fill="FFFFFF"/>
        <w:spacing w:line="360" w:lineRule="atLeast"/>
        <w:ind w:firstLine="48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公司董事7名，</w:t>
      </w:r>
      <w:r w:rsidR="00AD4A0B">
        <w:rPr>
          <w:rFonts w:ascii="仿宋_GB2312" w:eastAsia="仿宋_GB2312" w:hint="eastAsia"/>
          <w:color w:val="000000" w:themeColor="text1"/>
          <w:sz w:val="32"/>
          <w:szCs w:val="32"/>
        </w:rPr>
        <w:t>由4家股东委派，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其中股东内蒙古矿业</w:t>
      </w:r>
      <w:r w:rsidR="00046C3F">
        <w:rPr>
          <w:rFonts w:ascii="仿宋_GB2312" w:eastAsia="仿宋_GB2312" w:hint="eastAsia"/>
          <w:color w:val="000000" w:themeColor="text1"/>
          <w:sz w:val="32"/>
          <w:szCs w:val="32"/>
        </w:rPr>
        <w:t>（集团）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有限责任公司委派3人、</w:t>
      </w:r>
      <w:r w:rsidR="00046C3F">
        <w:rPr>
          <w:rFonts w:ascii="仿宋_GB2312" w:eastAsia="仿宋_GB2312" w:hint="eastAsia"/>
          <w:color w:val="000000" w:themeColor="text1"/>
          <w:sz w:val="32"/>
          <w:szCs w:val="32"/>
        </w:rPr>
        <w:t>股东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北京京能油气</w:t>
      </w:r>
      <w:r w:rsidR="00046C3F">
        <w:rPr>
          <w:rFonts w:ascii="仿宋_GB2312" w:eastAsia="仿宋_GB2312" w:hint="eastAsia"/>
          <w:color w:val="000000" w:themeColor="text1"/>
          <w:sz w:val="32"/>
          <w:szCs w:val="32"/>
        </w:rPr>
        <w:t>资源开发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有限公司委派2人、</w:t>
      </w:r>
      <w:r w:rsidR="00AD4A0B">
        <w:rPr>
          <w:rFonts w:ascii="仿宋_GB2312" w:eastAsia="仿宋_GB2312" w:hint="eastAsia"/>
          <w:color w:val="000000" w:themeColor="text1"/>
          <w:sz w:val="32"/>
          <w:szCs w:val="32"/>
        </w:rPr>
        <w:t>股东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内蒙古孙氏矿业</w:t>
      </w:r>
      <w:r w:rsidR="00046C3F">
        <w:rPr>
          <w:rFonts w:ascii="仿宋_GB2312" w:eastAsia="仿宋_GB2312" w:hint="eastAsia"/>
          <w:color w:val="000000" w:themeColor="text1"/>
          <w:sz w:val="32"/>
          <w:szCs w:val="32"/>
        </w:rPr>
        <w:t>有限责任公司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委派1人、</w:t>
      </w:r>
      <w:r w:rsidR="00AD4A0B">
        <w:rPr>
          <w:rFonts w:ascii="仿宋_GB2312" w:eastAsia="仿宋_GB2312" w:hint="eastAsia"/>
          <w:color w:val="000000" w:themeColor="text1"/>
          <w:sz w:val="32"/>
          <w:szCs w:val="32"/>
        </w:rPr>
        <w:t>股东</w:t>
      </w:r>
      <w:r w:rsidR="00046C3F">
        <w:rPr>
          <w:rFonts w:ascii="仿宋_GB2312" w:eastAsia="仿宋_GB2312" w:hint="eastAsia"/>
          <w:color w:val="000000" w:themeColor="text1"/>
          <w:sz w:val="32"/>
          <w:szCs w:val="32"/>
        </w:rPr>
        <w:t>成都地奥矿业能源有限公司委派1人</w:t>
      </w:r>
      <w:r w:rsidR="00AD4A0B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C9461B" w:rsidRDefault="00C9461B" w:rsidP="009313C2">
      <w:pPr>
        <w:shd w:val="clear" w:color="auto" w:fill="FFFFFF"/>
        <w:spacing w:line="360" w:lineRule="atLeast"/>
        <w:ind w:firstLine="48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董事会成员：张岩（董事长）、陈浩（董事）、徐发（董事）、陈辉（董事）、吕乐（董事）、孙权付（董事）、左建业（董事）。</w:t>
      </w:r>
    </w:p>
    <w:p w:rsidR="00AD4A0B" w:rsidRDefault="00AD4A0B" w:rsidP="009313C2">
      <w:pPr>
        <w:shd w:val="clear" w:color="auto" w:fill="FFFFFF"/>
        <w:spacing w:line="360" w:lineRule="atLeast"/>
        <w:ind w:firstLine="48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公司监事3名，由股东北京京能油气资源开发有限公司委派</w:t>
      </w:r>
      <w:r>
        <w:rPr>
          <w:rFonts w:ascii="仿宋_GB2312" w:eastAsia="仿宋_GB2312"/>
          <w:color w:val="000000" w:themeColor="text1"/>
          <w:sz w:val="32"/>
          <w:szCs w:val="32"/>
        </w:rPr>
        <w:t>1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人、股东成都地奥矿业能源有限公司委派1人</w:t>
      </w:r>
      <w:r w:rsidR="00684AE1">
        <w:rPr>
          <w:rFonts w:ascii="仿宋_GB2312" w:eastAsia="仿宋_GB2312" w:hint="eastAsia"/>
          <w:color w:val="000000" w:themeColor="text1"/>
          <w:sz w:val="32"/>
          <w:szCs w:val="32"/>
        </w:rPr>
        <w:t>、</w:t>
      </w:r>
      <w:r w:rsidR="00684AE1">
        <w:rPr>
          <w:rFonts w:ascii="仿宋_GB2312" w:eastAsia="仿宋_GB2312" w:hint="eastAsia"/>
          <w:color w:val="000000"/>
          <w:sz w:val="32"/>
          <w:szCs w:val="32"/>
        </w:rPr>
        <w:t>通过民主方式选举1名职工监事。</w:t>
      </w:r>
    </w:p>
    <w:p w:rsidR="00C9461B" w:rsidRDefault="00C9461B" w:rsidP="009313C2">
      <w:pPr>
        <w:shd w:val="clear" w:color="auto" w:fill="FFFFFF"/>
        <w:spacing w:line="360" w:lineRule="atLeast"/>
        <w:ind w:firstLine="48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监事会成员：马良军（监事会主席）、王亚飞（监事）、</w:t>
      </w: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刘嫒霖（职工监事）。</w:t>
      </w:r>
    </w:p>
    <w:p w:rsidR="00117415" w:rsidRDefault="00117415" w:rsidP="00117415">
      <w:pPr>
        <w:widowControl/>
        <w:spacing w:line="360" w:lineRule="auto"/>
        <w:ind w:firstLineChars="200" w:firstLine="640"/>
        <w:jc w:val="left"/>
        <w:rPr>
          <w:rFonts w:ascii="仿宋_GB2312" w:eastAsia="仿宋_GB2312" w:hAnsi="Tahoma" w:cs="Tahoma"/>
          <w:color w:val="000000"/>
          <w:kern w:val="0"/>
          <w:sz w:val="32"/>
          <w:szCs w:val="32"/>
        </w:rPr>
      </w:pPr>
      <w:r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公司经营管理层设经理1人，副经理2人。经理由内蒙古矿业（集团）有限责任公司提名，副经理由</w:t>
      </w:r>
      <w:r>
        <w:rPr>
          <w:rFonts w:ascii="仿宋_GB2312" w:eastAsia="仿宋_GB2312" w:hint="eastAsia"/>
          <w:color w:val="000000"/>
          <w:sz w:val="32"/>
          <w:szCs w:val="32"/>
        </w:rPr>
        <w:t>内蒙古孙氏矿业有限责任公司</w:t>
      </w:r>
      <w:r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和北京京能油气资源开发有限公司各提名1人。经理、副经理由董事会聘任。</w:t>
      </w:r>
      <w:r w:rsidR="00504B70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目前公司仅有副总经理1人，</w:t>
      </w:r>
      <w:r w:rsidR="001B5263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由</w:t>
      </w:r>
      <w:r w:rsidR="00504B70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股东内蒙古矿业（集团）有限责任公司提名。</w:t>
      </w:r>
    </w:p>
    <w:p w:rsidR="00C9461B" w:rsidRDefault="00C9461B" w:rsidP="00117415">
      <w:pPr>
        <w:widowControl/>
        <w:spacing w:line="360" w:lineRule="auto"/>
        <w:ind w:firstLineChars="200" w:firstLine="640"/>
        <w:jc w:val="left"/>
        <w:rPr>
          <w:rFonts w:ascii="仿宋_GB2312" w:eastAsia="仿宋_GB2312" w:hAnsi="Tahoma" w:cs="Tahoma"/>
          <w:color w:val="000000"/>
          <w:kern w:val="0"/>
          <w:sz w:val="32"/>
          <w:szCs w:val="32"/>
        </w:rPr>
      </w:pPr>
      <w:r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经理层人员：陈浩（副总经理）。</w:t>
      </w:r>
    </w:p>
    <w:p w:rsidR="00046C3F" w:rsidRPr="004B60FA" w:rsidRDefault="004B60FA" w:rsidP="004B60FA">
      <w:pPr>
        <w:shd w:val="clear" w:color="auto" w:fill="FFFFFF"/>
        <w:spacing w:line="360" w:lineRule="atLeast"/>
        <w:ind w:firstLine="48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公司股东大会、董事会、监事会，2</w:t>
      </w:r>
      <w:r>
        <w:rPr>
          <w:rFonts w:ascii="仿宋_GB2312" w:eastAsia="仿宋_GB2312"/>
          <w:color w:val="000000" w:themeColor="text1"/>
          <w:sz w:val="32"/>
          <w:szCs w:val="32"/>
        </w:rPr>
        <w:t>021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年均未召开。</w:t>
      </w:r>
    </w:p>
    <w:p w:rsidR="00E02F9C" w:rsidRDefault="00E02F9C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E02F9C">
        <w:rPr>
          <w:rFonts w:ascii="黑体" w:eastAsia="黑体" w:hAnsi="黑体" w:cs="仿宋_GB2312" w:hint="eastAsia"/>
          <w:sz w:val="32"/>
          <w:szCs w:val="32"/>
        </w:rPr>
        <w:t>三、</w:t>
      </w:r>
      <w:r>
        <w:rPr>
          <w:rFonts w:ascii="黑体" w:eastAsia="黑体" w:hAnsi="黑体" w:cs="仿宋_GB2312" w:hint="eastAsia"/>
          <w:sz w:val="32"/>
          <w:szCs w:val="32"/>
        </w:rPr>
        <w:t>通过产权市场转让企业产权和企业增资等信息</w:t>
      </w:r>
      <w:r w:rsidRPr="008B3607">
        <w:rPr>
          <w:rFonts w:ascii="仿宋_GB2312" w:eastAsia="仿宋_GB2312" w:hAnsi="仿宋_GB2312" w:cs="仿宋_GB2312" w:hint="eastAsia"/>
          <w:sz w:val="32"/>
          <w:szCs w:val="32"/>
        </w:rPr>
        <w:t>（如有）</w:t>
      </w:r>
    </w:p>
    <w:p w:rsidR="00B55BED" w:rsidRPr="00B55BED" w:rsidRDefault="00B55BED" w:rsidP="00B55BED">
      <w:pPr>
        <w:spacing w:line="540" w:lineRule="exact"/>
        <w:ind w:firstLineChars="400" w:firstLine="1280"/>
        <w:rPr>
          <w:rFonts w:ascii="黑体" w:eastAsia="黑体" w:hAnsi="黑体" w:cs="仿宋_GB2312"/>
          <w:sz w:val="32"/>
          <w:szCs w:val="32"/>
        </w:rPr>
      </w:pPr>
      <w:r w:rsidRPr="00B55BED">
        <w:rPr>
          <w:rFonts w:ascii="黑体" w:eastAsia="黑体" w:hAnsi="黑体" w:cs="仿宋_GB2312" w:hint="eastAsia"/>
          <w:sz w:val="32"/>
          <w:szCs w:val="32"/>
        </w:rPr>
        <w:t>无</w:t>
      </w:r>
    </w:p>
    <w:p w:rsidR="003C635B" w:rsidRDefault="00502465" w:rsidP="002E0DF9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四</w:t>
      </w:r>
      <w:r w:rsidR="003C635B" w:rsidRPr="00744BCA">
        <w:rPr>
          <w:rFonts w:ascii="黑体" w:eastAsia="黑体" w:hAnsi="黑体" w:cs="仿宋_GB2312" w:hint="eastAsia"/>
          <w:sz w:val="32"/>
          <w:szCs w:val="32"/>
        </w:rPr>
        <w:t>、年度内发生的重大事项及对企业的影响</w:t>
      </w:r>
    </w:p>
    <w:p w:rsidR="00B55BED" w:rsidRDefault="00B55BED" w:rsidP="002E0DF9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无</w:t>
      </w:r>
    </w:p>
    <w:p w:rsidR="00DE3131" w:rsidRDefault="00DE3131" w:rsidP="002E0DF9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五、其他需要公开的信息</w:t>
      </w:r>
    </w:p>
    <w:p w:rsidR="00B55BED" w:rsidRPr="000846F5" w:rsidRDefault="00B55BED" w:rsidP="00B55BED">
      <w:pPr>
        <w:spacing w:line="540" w:lineRule="exact"/>
        <w:ind w:firstLineChars="400" w:firstLine="128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无</w:t>
      </w:r>
    </w:p>
    <w:sectPr w:rsidR="00B55BED" w:rsidRPr="000846F5" w:rsidSect="00BD25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D0C" w:rsidRDefault="00181D0C" w:rsidP="001632A1">
      <w:r>
        <w:separator/>
      </w:r>
    </w:p>
  </w:endnote>
  <w:endnote w:type="continuationSeparator" w:id="1">
    <w:p w:rsidR="00181D0C" w:rsidRDefault="00181D0C" w:rsidP="001632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D0C" w:rsidRDefault="00181D0C" w:rsidP="001632A1">
      <w:r>
        <w:separator/>
      </w:r>
    </w:p>
  </w:footnote>
  <w:footnote w:type="continuationSeparator" w:id="1">
    <w:p w:rsidR="00181D0C" w:rsidRDefault="00181D0C" w:rsidP="001632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32A1"/>
    <w:rsid w:val="00046C3F"/>
    <w:rsid w:val="0005330E"/>
    <w:rsid w:val="000846F5"/>
    <w:rsid w:val="00117415"/>
    <w:rsid w:val="001632A1"/>
    <w:rsid w:val="00181D0C"/>
    <w:rsid w:val="001B5263"/>
    <w:rsid w:val="0027440E"/>
    <w:rsid w:val="0028419F"/>
    <w:rsid w:val="002D765A"/>
    <w:rsid w:val="002E0DF9"/>
    <w:rsid w:val="003C635B"/>
    <w:rsid w:val="003F12DB"/>
    <w:rsid w:val="004607D3"/>
    <w:rsid w:val="00482A22"/>
    <w:rsid w:val="004B60FA"/>
    <w:rsid w:val="004E65BA"/>
    <w:rsid w:val="00502465"/>
    <w:rsid w:val="00504B70"/>
    <w:rsid w:val="00684AE1"/>
    <w:rsid w:val="006B7912"/>
    <w:rsid w:val="006D2429"/>
    <w:rsid w:val="00744BCA"/>
    <w:rsid w:val="00781146"/>
    <w:rsid w:val="008B3607"/>
    <w:rsid w:val="008B4C53"/>
    <w:rsid w:val="00926031"/>
    <w:rsid w:val="009313C2"/>
    <w:rsid w:val="009960DF"/>
    <w:rsid w:val="00A60401"/>
    <w:rsid w:val="00AD4A0B"/>
    <w:rsid w:val="00B55BED"/>
    <w:rsid w:val="00BA153A"/>
    <w:rsid w:val="00BB15C1"/>
    <w:rsid w:val="00BB762F"/>
    <w:rsid w:val="00BD25C9"/>
    <w:rsid w:val="00C63510"/>
    <w:rsid w:val="00C9461B"/>
    <w:rsid w:val="00D66D95"/>
    <w:rsid w:val="00DE3131"/>
    <w:rsid w:val="00E02F9C"/>
    <w:rsid w:val="00ED161C"/>
    <w:rsid w:val="00F36EFB"/>
    <w:rsid w:val="00F46CFB"/>
    <w:rsid w:val="00FE4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35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32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32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32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32A1"/>
    <w:rPr>
      <w:sz w:val="18"/>
      <w:szCs w:val="18"/>
    </w:rPr>
  </w:style>
  <w:style w:type="paragraph" w:styleId="a5">
    <w:name w:val="Normal (Web)"/>
    <w:basedOn w:val="a"/>
    <w:qFormat/>
    <w:rsid w:val="003C635B"/>
    <w:pPr>
      <w:wordWrap w:val="0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rsid w:val="009313C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董事会秘书处</dc:creator>
  <cp:keywords/>
  <dc:description/>
  <cp:lastModifiedBy>董事会秘书处</cp:lastModifiedBy>
  <cp:revision>23</cp:revision>
  <dcterms:created xsi:type="dcterms:W3CDTF">2021-12-30T02:34:00Z</dcterms:created>
  <dcterms:modified xsi:type="dcterms:W3CDTF">2022-01-01T03:16:00Z</dcterms:modified>
</cp:coreProperties>
</file>